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F" w:rsidRDefault="006622DF" w:rsidP="00E4545E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  <w:tab w:val="left" w:pos="6062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06.03.2014                                                  №86                                   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Песчанокопского сельского </w:t>
      </w:r>
    </w:p>
    <w:p w:rsidR="006622DF" w:rsidRDefault="006622DF" w:rsidP="00E4545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 </w:t>
      </w:r>
    </w:p>
    <w:p w:rsidR="006622DF" w:rsidRDefault="006622DF" w:rsidP="00E4545E">
      <w:pPr>
        <w:ind w:left="-709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r>
        <w:rPr>
          <w:b/>
          <w:bCs/>
          <w:sz w:val="28"/>
        </w:rPr>
        <w:t xml:space="preserve"> </w:t>
      </w: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Песчанокопского </w:t>
      </w:r>
    </w:p>
    <w:p w:rsidR="006622DF" w:rsidRPr="007511AE" w:rsidRDefault="006622DF" w:rsidP="00E4545E">
      <w:pPr>
        <w:ind w:left="-709"/>
        <w:rPr>
          <w:b/>
          <w:bCs/>
          <w:sz w:val="28"/>
        </w:rPr>
      </w:pPr>
      <w:r>
        <w:rPr>
          <w:sz w:val="28"/>
          <w:szCs w:val="28"/>
        </w:rPr>
        <w:t>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поселения Песчанокопского  района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proofErr w:type="gramStart"/>
      <w:r w:rsidRPr="00F00EA5">
        <w:rPr>
          <w:sz w:val="28"/>
          <w:szCs w:val="28"/>
        </w:rPr>
        <w:t>пожарной</w:t>
      </w:r>
      <w:proofErr w:type="gramEnd"/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безопасности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людей </w:t>
      </w:r>
      <w:proofErr w:type="gramStart"/>
      <w:r w:rsidRPr="00F00EA5">
        <w:rPr>
          <w:sz w:val="28"/>
          <w:szCs w:val="28"/>
        </w:rPr>
        <w:t>на</w:t>
      </w:r>
      <w:proofErr w:type="gramEnd"/>
      <w:r w:rsidRPr="00F00EA5">
        <w:rPr>
          <w:sz w:val="28"/>
          <w:szCs w:val="28"/>
        </w:rPr>
        <w:t xml:space="preserve"> водных </w:t>
      </w:r>
    </w:p>
    <w:p w:rsidR="006622DF" w:rsidRPr="00F00EA5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proofErr w:type="gramStart"/>
      <w:r w:rsidRPr="00F00EA5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6622DF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r w:rsidR="00006029">
        <w:rPr>
          <w:b w:val="0"/>
        </w:rPr>
        <w:t>изложив</w:t>
      </w:r>
      <w:r>
        <w:rPr>
          <w:b w:val="0"/>
        </w:rPr>
        <w:t xml:space="preserve"> ее </w:t>
      </w:r>
      <w:proofErr w:type="gramStart"/>
      <w:r w:rsidR="00D74D93">
        <w:rPr>
          <w:b w:val="0"/>
        </w:rPr>
        <w:t>в</w:t>
      </w:r>
      <w:proofErr w:type="gramEnd"/>
      <w:r w:rsidR="00D74D93">
        <w:rPr>
          <w:b w:val="0"/>
        </w:rPr>
        <w:t xml:space="preserve"> новой </w:t>
      </w:r>
      <w:proofErr w:type="spellStart"/>
      <w:r w:rsidR="00D74D93">
        <w:rPr>
          <w:b w:val="0"/>
        </w:rPr>
        <w:t>редакции-п</w:t>
      </w:r>
      <w:r w:rsidR="00006029">
        <w:rPr>
          <w:b w:val="0"/>
        </w:rPr>
        <w:t>риложение</w:t>
      </w:r>
      <w:proofErr w:type="spell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AA0919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подписания.</w:t>
      </w:r>
      <w:r w:rsidR="006622DF">
        <w:rPr>
          <w:b w:val="0"/>
        </w:rPr>
        <w:t xml:space="preserve">        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>
        <w:rPr>
          <w:b w:val="0"/>
        </w:rPr>
        <w:t xml:space="preserve">Глава Песчанокопского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>
        <w:rPr>
          <w:b w:val="0"/>
        </w:rPr>
        <w:t xml:space="preserve">сельского поселения                                            Ю.Г.Алисов 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6622DF" w:rsidRDefault="006622DF" w:rsidP="006622DF">
      <w:pPr>
        <w:pStyle w:val="a3"/>
        <w:tabs>
          <w:tab w:val="left" w:pos="0"/>
        </w:tabs>
        <w:spacing w:after="296" w:line="322" w:lineRule="exact"/>
        <w:ind w:left="-709" w:right="706"/>
        <w:jc w:val="left"/>
        <w:rPr>
          <w:b w:val="0"/>
        </w:rPr>
      </w:pPr>
      <w:r>
        <w:rPr>
          <w:b w:val="0"/>
        </w:rPr>
        <w:t>Инспектор по ГО и ЧС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1B6660" w:rsidRDefault="001B6660" w:rsidP="001B6660">
      <w:pPr>
        <w:tabs>
          <w:tab w:val="left" w:pos="-709"/>
        </w:tabs>
        <w:ind w:left="-709"/>
      </w:pPr>
    </w:p>
    <w:p w:rsidR="00C02B37" w:rsidRDefault="00C02B37" w:rsidP="007B76BA">
      <w:pPr>
        <w:tabs>
          <w:tab w:val="left" w:pos="-709"/>
        </w:tabs>
      </w:pPr>
    </w:p>
    <w:p w:rsidR="00064EE4" w:rsidRPr="004B4472" w:rsidRDefault="00C66E44" w:rsidP="00C66E44">
      <w:pPr>
        <w:pStyle w:val="a7"/>
      </w:pPr>
      <w:r>
        <w:rPr>
          <w:lang w:eastAsia="ru-RU"/>
        </w:rPr>
        <w:lastRenderedPageBreak/>
        <w:t xml:space="preserve">                                                                                         </w:t>
      </w:r>
      <w:r w:rsidR="00064EE4">
        <w:rPr>
          <w:spacing w:val="-2"/>
          <w:sz w:val="28"/>
          <w:szCs w:val="28"/>
        </w:rPr>
        <w:t xml:space="preserve">                                  </w:t>
      </w:r>
      <w:r w:rsidR="00064EE4" w:rsidRPr="004B4472">
        <w:rPr>
          <w:bCs/>
          <w:color w:val="000000"/>
          <w:sz w:val="28"/>
          <w:szCs w:val="28"/>
        </w:rPr>
        <w:t xml:space="preserve">Приложение 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 06.03.2014 № 86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обученных специалистов областной подсистемы единой государственной системы 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1 764,2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339,2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225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230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235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240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245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250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064EE4" w:rsidRDefault="00064EE4" w:rsidP="00064EE4">
      <w:pPr>
        <w:shd w:val="clear" w:color="auto" w:fill="FFFFFF"/>
        <w:jc w:val="both"/>
      </w:pPr>
      <w:r>
        <w:t xml:space="preserve">                                   </w:t>
      </w:r>
    </w:p>
    <w:p w:rsidR="008B1B27" w:rsidRDefault="008B1B27" w:rsidP="00064EE4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</w:p>
    <w:p w:rsidR="00073848" w:rsidRDefault="00073848" w:rsidP="0083539E">
      <w:pPr>
        <w:shd w:val="clear" w:color="auto" w:fill="FFFFFF"/>
        <w:spacing w:before="346" w:line="322" w:lineRule="exact"/>
        <w:ind w:right="629"/>
        <w:rPr>
          <w:b/>
          <w:sz w:val="28"/>
          <w:szCs w:val="28"/>
        </w:rPr>
      </w:pPr>
    </w:p>
    <w:p w:rsidR="0083539E" w:rsidRDefault="0083539E" w:rsidP="0083539E">
      <w:pPr>
        <w:shd w:val="clear" w:color="auto" w:fill="FFFFFF"/>
        <w:spacing w:before="346" w:line="322" w:lineRule="exact"/>
        <w:ind w:right="629"/>
        <w:rPr>
          <w:b/>
          <w:sz w:val="28"/>
          <w:szCs w:val="28"/>
        </w:rPr>
      </w:pPr>
    </w:p>
    <w:p w:rsidR="00993474" w:rsidRDefault="00993474" w:rsidP="0083539E">
      <w:pPr>
        <w:shd w:val="clear" w:color="auto" w:fill="FFFFFF"/>
        <w:spacing w:before="346" w:line="322" w:lineRule="exact"/>
        <w:ind w:right="629"/>
        <w:rPr>
          <w:b/>
          <w:sz w:val="28"/>
          <w:szCs w:val="28"/>
        </w:rPr>
      </w:pPr>
    </w:p>
    <w:p w:rsidR="00993474" w:rsidRDefault="00993474" w:rsidP="0083539E">
      <w:pPr>
        <w:shd w:val="clear" w:color="auto" w:fill="FFFFFF"/>
        <w:spacing w:before="346" w:line="322" w:lineRule="exact"/>
        <w:ind w:right="629"/>
        <w:rPr>
          <w:b/>
          <w:sz w:val="28"/>
          <w:szCs w:val="28"/>
        </w:rPr>
      </w:pP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</w:t>
      </w:r>
      <w:proofErr w:type="spellStart"/>
      <w:r w:rsidRPr="008A2011">
        <w:rPr>
          <w:sz w:val="28"/>
          <w:szCs w:val="28"/>
        </w:rPr>
        <w:t>молниезащиты</w:t>
      </w:r>
      <w:proofErr w:type="spellEnd"/>
      <w:r w:rsidRPr="008A2011">
        <w:rPr>
          <w:sz w:val="28"/>
          <w:szCs w:val="28"/>
        </w:rPr>
        <w:t xml:space="preserve">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65C10">
        <w:rPr>
          <w:b/>
          <w:sz w:val="28"/>
          <w:szCs w:val="28"/>
        </w:rPr>
        <w:t> 764,2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339,2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225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230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235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240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245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250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</w:t>
      </w:r>
      <w:proofErr w:type="spellStart"/>
      <w:r>
        <w:rPr>
          <w:spacing w:val="-1"/>
          <w:sz w:val="28"/>
          <w:szCs w:val="28"/>
        </w:rPr>
        <w:t>Пп</w:t>
      </w:r>
      <w:proofErr w:type="spellEnd"/>
      <w:r>
        <w:rPr>
          <w:spacing w:val="-1"/>
          <w:sz w:val="28"/>
          <w:szCs w:val="28"/>
        </w:rPr>
        <w:t xml:space="preserve"> =(</w:t>
      </w:r>
      <w:proofErr w:type="spellStart"/>
      <w:r>
        <w:rPr>
          <w:spacing w:val="-1"/>
          <w:sz w:val="28"/>
          <w:szCs w:val="28"/>
        </w:rPr>
        <w:t>Пог</w:t>
      </w:r>
      <w:proofErr w:type="spellEnd"/>
      <w:r>
        <w:rPr>
          <w:spacing w:val="-1"/>
          <w:sz w:val="28"/>
          <w:szCs w:val="28"/>
        </w:rPr>
        <w:t>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pacing w:val="-3"/>
          <w:sz w:val="28"/>
          <w:szCs w:val="28"/>
        </w:rPr>
        <w:t>К</w:t>
      </w:r>
      <w:r>
        <w:rPr>
          <w:spacing w:val="-3"/>
          <w:sz w:val="16"/>
          <w:szCs w:val="16"/>
        </w:rPr>
        <w:t>ог</w:t>
      </w:r>
      <w:proofErr w:type="spellEnd"/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spellStart"/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proofErr w:type="spellEnd"/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1 195,8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180,3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197,3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158,3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159,3 тыс. 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172,0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1 195,8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180,3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197,3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158,3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159,3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 – 172,0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041C74">
              <w:rPr>
                <w:b/>
                <w:sz w:val="28"/>
                <w:szCs w:val="28"/>
              </w:rPr>
              <w:t>568,4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B7148F">
              <w:rPr>
                <w:sz w:val="28"/>
                <w:szCs w:val="28"/>
              </w:rPr>
              <w:t>194,2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–49,7тыс.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386B28" w:rsidRDefault="00386B28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56B65">
        <w:rPr>
          <w:b/>
          <w:sz w:val="28"/>
          <w:szCs w:val="28"/>
        </w:rPr>
        <w:t>568,4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–194,2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–49,7тыс.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- 0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–0тыс.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>
        <w:rPr>
          <w:color w:val="000000"/>
          <w:sz w:val="28"/>
          <w:szCs w:val="28"/>
        </w:rPr>
        <w:t xml:space="preserve">0,0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0,0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1B6660">
      <w:pPr>
        <w:tabs>
          <w:tab w:val="left" w:pos="-709"/>
        </w:tabs>
        <w:ind w:left="-709"/>
        <w:sectPr w:rsidR="00064EE4" w:rsidSect="007D5F14">
          <w:pgSz w:w="11906" w:h="16838"/>
          <w:pgMar w:top="284" w:right="707" w:bottom="142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73"/>
      </w:tblGrid>
      <w:tr w:rsidR="00D616DE" w:rsidTr="00D616DE">
        <w:trPr>
          <w:trHeight w:hRule="exact"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  <w:p w:rsidR="00D616DE" w:rsidRDefault="00D616DE" w:rsidP="00CE1A9D"/>
          <w:p w:rsidR="00D616DE" w:rsidRDefault="00D616DE" w:rsidP="00CE1A9D"/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proofErr w:type="spellStart"/>
            <w:r>
              <w:t>Нестеркинского</w:t>
            </w:r>
            <w:proofErr w:type="spellEnd"/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D616DE">
        <w:trPr>
          <w:trHeight w:hRule="exact" w:val="14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D616DE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D616DE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CE1A9D">
            <w:pPr>
              <w:shd w:val="clear" w:color="auto" w:fill="FFFFFF"/>
              <w:jc w:val="center"/>
            </w:pPr>
            <w:r>
              <w:t>1 764</w:t>
            </w:r>
            <w:r w:rsidR="00D616DE">
              <w:t>,</w:t>
            </w:r>
            <w: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CE1A9D">
            <w:pPr>
              <w:shd w:val="clear" w:color="auto" w:fill="FFFFFF"/>
              <w:jc w:val="center"/>
            </w:pPr>
            <w:r>
              <w:t>339</w:t>
            </w:r>
            <w:r w:rsidR="00D616DE">
              <w:t>,</w:t>
            </w:r>
            <w: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225,0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230,0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235,0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240,0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245,0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250,0</w:t>
            </w:r>
          </w:p>
        </w:tc>
      </w:tr>
      <w:tr w:rsidR="00D616DE" w:rsidTr="00D616DE">
        <w:trPr>
          <w:trHeight w:hRule="exact" w:val="95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1 195,8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180,3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197,3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158,3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159,3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172,0</w:t>
            </w:r>
          </w:p>
        </w:tc>
      </w:tr>
      <w:tr w:rsidR="00D616DE" w:rsidTr="00D616DE">
        <w:trPr>
          <w:trHeight w:hRule="exact" w:val="272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14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D616DE">
        <w:trPr>
          <w:trHeight w:hRule="exact" w:val="141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2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Установка указателей у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2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537,6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76,0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77,0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80,0</w:t>
            </w:r>
          </w:p>
        </w:tc>
      </w:tr>
      <w:tr w:rsidR="00D616DE" w:rsidTr="00D616DE">
        <w:trPr>
          <w:trHeight w:hRule="exact" w:val="1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D616DE">
        <w:trPr>
          <w:trHeight w:hRule="exact"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6D26A1" w:rsidP="00CE1A9D">
            <w:pPr>
              <w:shd w:val="clear" w:color="auto" w:fill="FFFFFF"/>
              <w:jc w:val="center"/>
            </w:pPr>
            <w:r>
              <w:t>568</w:t>
            </w:r>
            <w:r w:rsidR="00D616DE">
              <w:t>,</w:t>
            </w: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67216E" w:rsidP="00CE1A9D">
            <w:pPr>
              <w:shd w:val="clear" w:color="auto" w:fill="FFFFFF"/>
              <w:jc w:val="center"/>
            </w:pPr>
            <w:r>
              <w:t>194,2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D616DE">
        <w:trPr>
          <w:trHeight w:hRule="exact" w:val="3094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321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85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381,1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47,0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75,3</w:t>
            </w:r>
          </w:p>
        </w:tc>
      </w:tr>
      <w:tr w:rsidR="00D616DE" w:rsidTr="00D616DE">
        <w:trPr>
          <w:trHeight w:hRule="exact" w:val="1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Приобретение </w:t>
            </w:r>
            <w:proofErr w:type="spellStart"/>
            <w:r>
              <w:t>электромигафонов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CE1A9D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FA2" w:rsidRDefault="00437FA2" w:rsidP="00437FA2">
            <w:pPr>
              <w:shd w:val="clear" w:color="auto" w:fill="FFFFFF"/>
              <w:spacing w:line="298" w:lineRule="exact"/>
              <w:ind w:left="62"/>
            </w:pPr>
            <w:r>
              <w:t>Мероприятие 2.1.5</w:t>
            </w:r>
          </w:p>
          <w:p w:rsidR="00D616DE" w:rsidRDefault="00437FA2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Ликвидация последствий чрезвычайных </w:t>
            </w:r>
            <w:proofErr w:type="spellStart"/>
            <w:r>
              <w:t>ситувций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437FA2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437FA2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437FA2" w:rsidP="00CE1A9D">
            <w:pPr>
              <w:shd w:val="clear" w:color="auto" w:fill="FFFFFF"/>
              <w:jc w:val="center"/>
            </w:pPr>
            <w:r>
              <w:t>129,2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437FA2" w:rsidP="00CE1A9D">
            <w:pPr>
              <w:shd w:val="clear" w:color="auto" w:fill="FFFFFF"/>
              <w:jc w:val="center"/>
            </w:pPr>
            <w:r>
              <w:t>129,2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437FA2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437FA2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437FA2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437FA2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437FA2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437FA2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33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05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</w:tbl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  <w:r>
              <w:t xml:space="preserve">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</w:t>
            </w:r>
            <w:proofErr w:type="spellStart"/>
            <w:r>
              <w:t>муниципальнойпрограммы</w:t>
            </w:r>
            <w:proofErr w:type="spellEnd"/>
            <w:r>
              <w:t xml:space="preserve">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t xml:space="preserve">проведение профилактических мероприятий и повышение </w:t>
            </w:r>
            <w:r>
              <w:lastRenderedPageBreak/>
              <w:t>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увеличение масштаба последствий и количества пострадавших при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lastRenderedPageBreak/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D616DE" w:rsidRDefault="00D616DE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1B6660" w:rsidRDefault="001B6660" w:rsidP="006622DF">
      <w:pPr>
        <w:tabs>
          <w:tab w:val="left" w:pos="0"/>
        </w:tabs>
        <w:ind w:left="-709"/>
        <w:sectPr w:rsidR="001B6660" w:rsidSect="00D616DE">
          <w:pgSz w:w="16838" w:h="11906" w:orient="landscape"/>
          <w:pgMar w:top="567" w:right="289" w:bottom="709" w:left="284" w:header="709" w:footer="709" w:gutter="0"/>
          <w:cols w:space="708"/>
          <w:docGrid w:linePitch="360"/>
        </w:sectPr>
      </w:pPr>
    </w:p>
    <w:p w:rsidR="009A4D23" w:rsidRDefault="009A4D23" w:rsidP="006622DF">
      <w:pPr>
        <w:tabs>
          <w:tab w:val="left" w:pos="0"/>
        </w:tabs>
        <w:ind w:left="-709"/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B2E86"/>
    <w:rsid w:val="00124429"/>
    <w:rsid w:val="00156B65"/>
    <w:rsid w:val="001639A7"/>
    <w:rsid w:val="001B6660"/>
    <w:rsid w:val="002042B6"/>
    <w:rsid w:val="002277F2"/>
    <w:rsid w:val="00294D0D"/>
    <w:rsid w:val="00311549"/>
    <w:rsid w:val="00350FF6"/>
    <w:rsid w:val="00386B28"/>
    <w:rsid w:val="00395B4B"/>
    <w:rsid w:val="00437FA2"/>
    <w:rsid w:val="004B6296"/>
    <w:rsid w:val="004C5DA2"/>
    <w:rsid w:val="0050766D"/>
    <w:rsid w:val="00635BF8"/>
    <w:rsid w:val="006423AC"/>
    <w:rsid w:val="00642F78"/>
    <w:rsid w:val="006622DF"/>
    <w:rsid w:val="0067216E"/>
    <w:rsid w:val="006D26A1"/>
    <w:rsid w:val="006E7DF3"/>
    <w:rsid w:val="007170BF"/>
    <w:rsid w:val="00761430"/>
    <w:rsid w:val="00784B75"/>
    <w:rsid w:val="007B76BA"/>
    <w:rsid w:val="007D5F14"/>
    <w:rsid w:val="0083539E"/>
    <w:rsid w:val="00841608"/>
    <w:rsid w:val="008517A7"/>
    <w:rsid w:val="0085592B"/>
    <w:rsid w:val="00876C72"/>
    <w:rsid w:val="008B1B27"/>
    <w:rsid w:val="008B50F0"/>
    <w:rsid w:val="00972316"/>
    <w:rsid w:val="00993474"/>
    <w:rsid w:val="009A4D23"/>
    <w:rsid w:val="00A447CA"/>
    <w:rsid w:val="00AA0919"/>
    <w:rsid w:val="00AB1843"/>
    <w:rsid w:val="00AD30D8"/>
    <w:rsid w:val="00AF7BDC"/>
    <w:rsid w:val="00B56AD1"/>
    <w:rsid w:val="00B65C10"/>
    <w:rsid w:val="00B7148F"/>
    <w:rsid w:val="00B7750D"/>
    <w:rsid w:val="00BE6D89"/>
    <w:rsid w:val="00C02B37"/>
    <w:rsid w:val="00C6027E"/>
    <w:rsid w:val="00C66E44"/>
    <w:rsid w:val="00CE1A9D"/>
    <w:rsid w:val="00D616DE"/>
    <w:rsid w:val="00D74D93"/>
    <w:rsid w:val="00D77EB6"/>
    <w:rsid w:val="00D920CD"/>
    <w:rsid w:val="00E4545E"/>
    <w:rsid w:val="00EE0DF9"/>
    <w:rsid w:val="00EF441B"/>
    <w:rsid w:val="00F373DE"/>
    <w:rsid w:val="00F71B7E"/>
    <w:rsid w:val="00F8656C"/>
    <w:rsid w:val="00FA0D5B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FBC-1F27-4D4B-B46B-56D348D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81</cp:revision>
  <cp:lastPrinted>2014-03-06T13:48:00Z</cp:lastPrinted>
  <dcterms:created xsi:type="dcterms:W3CDTF">2014-03-06T10:56:00Z</dcterms:created>
  <dcterms:modified xsi:type="dcterms:W3CDTF">2014-03-06T13:55:00Z</dcterms:modified>
</cp:coreProperties>
</file>